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EA26">
      <w:pPr>
        <w:jc w:val="center"/>
        <w:rPr>
          <w:sz w:val="44"/>
          <w:szCs w:val="44"/>
        </w:rPr>
      </w:pPr>
      <w:bookmarkStart w:id="0" w:name="_Toc531762258"/>
      <w:r>
        <w:rPr>
          <w:rFonts w:hint="eastAsia"/>
          <w:b/>
          <w:sz w:val="44"/>
          <w:szCs w:val="44"/>
          <w:lang w:val="en-US" w:eastAsia="zh-CN"/>
        </w:rPr>
        <w:t>2025年福田区第二人民医院医用耗材     价格优势专区遴选</w:t>
      </w:r>
      <w:r>
        <w:rPr>
          <w:rFonts w:hint="eastAsia"/>
          <w:b/>
          <w:sz w:val="44"/>
          <w:szCs w:val="44"/>
        </w:rPr>
        <w:t>报名资料</w:t>
      </w:r>
    </w:p>
    <w:p w14:paraId="0CECD50C">
      <w:pPr>
        <w:jc w:val="center"/>
        <w:rPr>
          <w:sz w:val="44"/>
          <w:szCs w:val="44"/>
        </w:rPr>
      </w:pPr>
    </w:p>
    <w:p w14:paraId="776F5E71"/>
    <w:p w14:paraId="0BC11D9C"/>
    <w:p w14:paraId="27872285"/>
    <w:p w14:paraId="17C3AA31"/>
    <w:p w14:paraId="7C97643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</w:t>
      </w:r>
      <w:r>
        <w:rPr>
          <w:rFonts w:hint="eastAsia"/>
          <w:b/>
          <w:sz w:val="30"/>
          <w:szCs w:val="30"/>
          <w:lang w:eastAsia="zh-CN"/>
        </w:rPr>
        <w:t>及具体规格清单</w:t>
      </w:r>
      <w:r>
        <w:rPr>
          <w:rFonts w:hint="eastAsia"/>
          <w:b/>
          <w:sz w:val="30"/>
          <w:szCs w:val="30"/>
        </w:rPr>
        <w:t>：</w:t>
      </w:r>
    </w:p>
    <w:p w14:paraId="69A7C907">
      <w:pPr>
        <w:rPr>
          <w:b/>
          <w:sz w:val="30"/>
          <w:szCs w:val="30"/>
        </w:rPr>
      </w:pPr>
    </w:p>
    <w:p w14:paraId="090ED17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 w14:paraId="1350355D">
      <w:pPr>
        <w:rPr>
          <w:b/>
          <w:sz w:val="30"/>
          <w:szCs w:val="30"/>
        </w:rPr>
      </w:pPr>
    </w:p>
    <w:p w14:paraId="0C5F853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 w14:paraId="05CC933E">
      <w:pPr>
        <w:rPr>
          <w:b/>
          <w:sz w:val="30"/>
          <w:szCs w:val="30"/>
        </w:rPr>
      </w:pPr>
    </w:p>
    <w:p w14:paraId="2E67B53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 w14:paraId="0E85C329">
      <w:pPr>
        <w:rPr>
          <w:b/>
          <w:sz w:val="30"/>
          <w:szCs w:val="30"/>
        </w:rPr>
      </w:pPr>
    </w:p>
    <w:p w14:paraId="77440F2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 w14:paraId="3600226D">
      <w:pPr>
        <w:rPr>
          <w:b/>
          <w:sz w:val="30"/>
          <w:szCs w:val="30"/>
        </w:rPr>
      </w:pPr>
    </w:p>
    <w:p w14:paraId="103CA3C5"/>
    <w:p w14:paraId="3DAD75E5"/>
    <w:p w14:paraId="0FF459C8"/>
    <w:p w14:paraId="4F96D0CA"/>
    <w:p w14:paraId="3001D9F2"/>
    <w:p w14:paraId="3DF32B8C"/>
    <w:p w14:paraId="786C3763"/>
    <w:p w14:paraId="08A65929"/>
    <w:p w14:paraId="03973018"/>
    <w:p w14:paraId="4B9103A3"/>
    <w:p w14:paraId="1CB04DB9"/>
    <w:p w14:paraId="26E15310"/>
    <w:p w14:paraId="68F5B547"/>
    <w:p w14:paraId="357096A8"/>
    <w:p w14:paraId="6A6C912B"/>
    <w:p w14:paraId="7E0F603B"/>
    <w:p w14:paraId="05CC94E9"/>
    <w:p w14:paraId="549927AA"/>
    <w:p w14:paraId="029AB609"/>
    <w:p w14:paraId="2F494C12"/>
    <w:p w14:paraId="289E646B"/>
    <w:p w14:paraId="1C1ADEEB"/>
    <w:p w14:paraId="0DEA9569"/>
    <w:p w14:paraId="00599DD8"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 w14:paraId="1FD59709"/>
    <w:p w14:paraId="5A0C9CB5"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bookmarkEnd w:id="0"/>
      <w:r>
        <w:rPr>
          <w:rFonts w:hint="eastAsia"/>
          <w:sz w:val="32"/>
          <w:szCs w:val="32"/>
        </w:rPr>
        <w:t>：</w:t>
      </w:r>
    </w:p>
    <w:p w14:paraId="191D6473">
      <w:pPr>
        <w:jc w:val="center"/>
        <w:rPr>
          <w:b/>
          <w:sz w:val="32"/>
          <w:szCs w:val="32"/>
        </w:rPr>
      </w:pPr>
    </w:p>
    <w:p w14:paraId="018817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0"/>
        <w:gridCol w:w="1634"/>
        <w:gridCol w:w="1388"/>
        <w:gridCol w:w="1386"/>
        <w:gridCol w:w="1701"/>
        <w:gridCol w:w="1396"/>
      </w:tblGrid>
      <w:tr w14:paraId="04F9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EB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A2E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554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7B90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17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76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F2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 w14:paraId="5E91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D0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AE1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87C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C8B4E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同一个阳光平台代码的可以写：各规格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870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CB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3AA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1E1D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CE1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537C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308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250E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9487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6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F5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80E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684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BDF8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2B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44301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08027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C7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72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A02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93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FE9B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23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FC09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C8FC5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261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ED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626C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9D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4D7C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72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E3C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EFF7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7E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DB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0F4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2C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41A38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7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8C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39481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23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5CA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3CD1E72"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 w14:paraId="71D04D5A">
      <w:pPr>
        <w:rPr>
          <w:rFonts w:ascii="宋体" w:hAnsi="宋体" w:cs="宋体"/>
          <w:b/>
          <w:kern w:val="0"/>
          <w:sz w:val="28"/>
          <w:szCs w:val="28"/>
        </w:rPr>
      </w:pPr>
    </w:p>
    <w:p w14:paraId="6EECA760">
      <w:pPr>
        <w:rPr>
          <w:rFonts w:ascii="宋体" w:hAnsi="宋体" w:cs="宋体"/>
          <w:b/>
          <w:kern w:val="0"/>
          <w:sz w:val="28"/>
          <w:szCs w:val="28"/>
        </w:rPr>
      </w:pPr>
    </w:p>
    <w:p w14:paraId="2A88B184">
      <w:pPr>
        <w:rPr>
          <w:rFonts w:ascii="宋体" w:hAnsi="宋体" w:cs="宋体"/>
          <w:b/>
          <w:kern w:val="0"/>
          <w:sz w:val="28"/>
          <w:szCs w:val="28"/>
        </w:rPr>
      </w:pPr>
    </w:p>
    <w:p w14:paraId="42324255">
      <w:pPr>
        <w:rPr>
          <w:rFonts w:ascii="宋体" w:hAnsi="宋体" w:cs="宋体"/>
          <w:b/>
          <w:kern w:val="0"/>
          <w:sz w:val="28"/>
          <w:szCs w:val="28"/>
        </w:rPr>
      </w:pPr>
    </w:p>
    <w:p w14:paraId="71176106">
      <w:pPr>
        <w:rPr>
          <w:rFonts w:ascii="宋体" w:hAnsi="宋体" w:cs="宋体"/>
          <w:b/>
          <w:kern w:val="0"/>
          <w:sz w:val="28"/>
          <w:szCs w:val="28"/>
        </w:rPr>
      </w:pPr>
    </w:p>
    <w:p w14:paraId="7CFCD83D">
      <w:pPr>
        <w:rPr>
          <w:rFonts w:ascii="宋体" w:hAnsi="宋体" w:cs="宋体"/>
          <w:b/>
          <w:kern w:val="0"/>
          <w:sz w:val="28"/>
          <w:szCs w:val="28"/>
        </w:rPr>
      </w:pPr>
    </w:p>
    <w:p w14:paraId="7D26B507">
      <w:pPr>
        <w:rPr>
          <w:rFonts w:ascii="宋体" w:hAnsi="宋体" w:cs="宋体"/>
          <w:b/>
          <w:kern w:val="0"/>
          <w:sz w:val="28"/>
          <w:szCs w:val="28"/>
        </w:rPr>
      </w:pPr>
    </w:p>
    <w:p w14:paraId="1C5D4AC9">
      <w:pPr>
        <w:rPr>
          <w:rFonts w:ascii="宋体" w:hAnsi="宋体" w:cs="宋体"/>
          <w:b/>
          <w:kern w:val="0"/>
          <w:sz w:val="28"/>
          <w:szCs w:val="28"/>
        </w:rPr>
      </w:pPr>
    </w:p>
    <w:p w14:paraId="78FB65E9">
      <w:pPr>
        <w:rPr>
          <w:rFonts w:ascii="宋体" w:hAnsi="宋体" w:cs="宋体"/>
          <w:b/>
          <w:kern w:val="0"/>
          <w:sz w:val="28"/>
          <w:szCs w:val="28"/>
        </w:rPr>
      </w:pPr>
    </w:p>
    <w:p w14:paraId="07F7C625">
      <w:pPr>
        <w:rPr>
          <w:rFonts w:ascii="宋体" w:hAnsi="宋体" w:cs="宋体"/>
          <w:b/>
          <w:kern w:val="0"/>
          <w:sz w:val="28"/>
          <w:szCs w:val="28"/>
        </w:rPr>
      </w:pPr>
    </w:p>
    <w:p w14:paraId="524902E4">
      <w:pPr>
        <w:rPr>
          <w:rFonts w:ascii="宋体" w:hAnsi="宋体" w:cs="宋体"/>
          <w:b/>
          <w:kern w:val="0"/>
          <w:sz w:val="28"/>
          <w:szCs w:val="28"/>
        </w:rPr>
      </w:pPr>
    </w:p>
    <w:p w14:paraId="639578AB">
      <w:pPr>
        <w:rPr>
          <w:rFonts w:ascii="宋体" w:hAnsi="宋体" w:cs="宋体"/>
          <w:b/>
          <w:kern w:val="0"/>
          <w:sz w:val="28"/>
          <w:szCs w:val="28"/>
        </w:rPr>
      </w:pPr>
    </w:p>
    <w:p w14:paraId="0D1ED89D">
      <w:pPr>
        <w:rPr>
          <w:rFonts w:ascii="宋体" w:hAnsi="宋体" w:cs="宋体"/>
          <w:b/>
          <w:kern w:val="0"/>
          <w:sz w:val="28"/>
          <w:szCs w:val="28"/>
        </w:rPr>
      </w:pPr>
    </w:p>
    <w:p w14:paraId="17F3656F">
      <w:pPr>
        <w:rPr>
          <w:rFonts w:ascii="宋体" w:hAnsi="宋体" w:cs="宋体"/>
          <w:b/>
          <w:kern w:val="0"/>
          <w:sz w:val="28"/>
          <w:szCs w:val="28"/>
        </w:rPr>
      </w:pPr>
    </w:p>
    <w:p w14:paraId="44184EB6">
      <w:pPr>
        <w:rPr>
          <w:rFonts w:ascii="宋体" w:hAnsi="宋体" w:cs="宋体"/>
          <w:b/>
          <w:kern w:val="0"/>
          <w:sz w:val="28"/>
          <w:szCs w:val="28"/>
        </w:rPr>
      </w:pPr>
    </w:p>
    <w:p w14:paraId="5B55637B"/>
    <w:p w14:paraId="68B0E8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 w14:paraId="1214C405">
      <w:pPr>
        <w:jc w:val="left"/>
        <w:rPr>
          <w:b/>
        </w:rPr>
      </w:pPr>
    </w:p>
    <w:p w14:paraId="57F22F02"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 w14:paraId="6BBA53A2"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 w14:paraId="62C9B06A"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3、产品彩页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有效业绩、履约评价等有效文件</w:t>
      </w:r>
      <w:bookmarkStart w:id="1" w:name="_GoBack"/>
      <w:bookmarkEnd w:id="1"/>
      <w:r>
        <w:rPr>
          <w:rFonts w:hint="eastAsia"/>
          <w:b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FEE9">
    <w:pPr>
      <w:pStyle w:val="5"/>
      <w:jc w:val="center"/>
    </w:pPr>
  </w:p>
  <w:p w14:paraId="215650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11773"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jU3MzUxZDg0ZWEyMTlhMTg5ZjBhNDE4Njg1NGIifQ=="/>
  </w:docVars>
  <w:rsids>
    <w:rsidRoot w:val="00117FD6"/>
    <w:rsid w:val="000264F7"/>
    <w:rsid w:val="00042A44"/>
    <w:rsid w:val="00053253"/>
    <w:rsid w:val="000705D7"/>
    <w:rsid w:val="00117FD6"/>
    <w:rsid w:val="001D115A"/>
    <w:rsid w:val="00207360"/>
    <w:rsid w:val="00217391"/>
    <w:rsid w:val="00252663"/>
    <w:rsid w:val="002C56B4"/>
    <w:rsid w:val="00315963"/>
    <w:rsid w:val="00387474"/>
    <w:rsid w:val="003B62ED"/>
    <w:rsid w:val="003C1AEC"/>
    <w:rsid w:val="0046487A"/>
    <w:rsid w:val="004A6693"/>
    <w:rsid w:val="005121F8"/>
    <w:rsid w:val="005D0ED5"/>
    <w:rsid w:val="00692900"/>
    <w:rsid w:val="00693EF7"/>
    <w:rsid w:val="00743E34"/>
    <w:rsid w:val="00A64893"/>
    <w:rsid w:val="00B13814"/>
    <w:rsid w:val="00B56B96"/>
    <w:rsid w:val="00BD3108"/>
    <w:rsid w:val="00C35CF4"/>
    <w:rsid w:val="00C75535"/>
    <w:rsid w:val="00DC61FA"/>
    <w:rsid w:val="00E1108A"/>
    <w:rsid w:val="00E6778A"/>
    <w:rsid w:val="00EB2AA0"/>
    <w:rsid w:val="00FB715D"/>
    <w:rsid w:val="00FD509D"/>
    <w:rsid w:val="07820491"/>
    <w:rsid w:val="0E54159C"/>
    <w:rsid w:val="175A4A1F"/>
    <w:rsid w:val="1D3C6BB1"/>
    <w:rsid w:val="36662EF5"/>
    <w:rsid w:val="3AD73D82"/>
    <w:rsid w:val="5F92504B"/>
    <w:rsid w:val="6F8845E4"/>
    <w:rsid w:val="73620DF5"/>
    <w:rsid w:val="74E10D4F"/>
    <w:rsid w:val="7A89307F"/>
    <w:rsid w:val="7B3D1E29"/>
    <w:rsid w:val="7ED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242</Words>
  <Characters>245</Characters>
  <Lines>2</Lines>
  <Paragraphs>1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路菲君</cp:lastModifiedBy>
  <dcterms:modified xsi:type="dcterms:W3CDTF">2025-01-10T01:09:03Z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3AA8B14F12944B4AAD02AA9A31238A0E_13</vt:lpwstr>
  </property>
  <property fmtid="{D5CDD505-2E9C-101B-9397-08002B2CF9AE}" pid="4" name="KSOTemplateDocerSaveRecord">
    <vt:lpwstr>eyJoZGlkIjoiM2EyNDYyYmQ1ZDA0NDE2ZWMxMTVjMTBjNjZlNGMxZWMiLCJ1c2VySWQiOiIxOTQ5NzkyNTQifQ==</vt:lpwstr>
  </property>
</Properties>
</file>